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02" w:rsidRDefault="00AF7102"/>
    <w:p w:rsidR="00F95113" w:rsidRPr="005C259B" w:rsidRDefault="00CE5C6B" w:rsidP="00F95113">
      <w:pPr>
        <w:ind w:right="1701"/>
        <w:rPr>
          <w:rFonts w:ascii="Futura Bk" w:hAnsi="Futura Bk"/>
          <w:sz w:val="24"/>
          <w:szCs w:val="24"/>
          <w:u w:val="single"/>
        </w:rPr>
      </w:pPr>
      <w:r w:rsidRPr="005C259B">
        <w:rPr>
          <w:rFonts w:ascii="Futura Bk" w:hAnsi="Futura Bk"/>
          <w:sz w:val="24"/>
          <w:szCs w:val="24"/>
          <w:u w:val="single"/>
        </w:rPr>
        <w:t>HUMMEL AG</w:t>
      </w:r>
      <w:r w:rsidR="00A227E5" w:rsidRPr="005C259B">
        <w:rPr>
          <w:rFonts w:ascii="Futura Bk" w:hAnsi="Futura Bk"/>
          <w:sz w:val="24"/>
          <w:szCs w:val="24"/>
          <w:u w:val="single"/>
        </w:rPr>
        <w:t xml:space="preserve"> </w:t>
      </w:r>
      <w:r w:rsidR="007F6478">
        <w:rPr>
          <w:rFonts w:ascii="Futura Bk" w:hAnsi="Futura Bk"/>
          <w:sz w:val="24"/>
          <w:szCs w:val="24"/>
          <w:u w:val="single"/>
        </w:rPr>
        <w:t xml:space="preserve">aus </w:t>
      </w:r>
      <w:proofErr w:type="spellStart"/>
      <w:r w:rsidR="007F6478">
        <w:rPr>
          <w:rFonts w:ascii="Futura Bk" w:hAnsi="Futura Bk"/>
          <w:sz w:val="24"/>
          <w:szCs w:val="24"/>
          <w:u w:val="single"/>
        </w:rPr>
        <w:t>Denzlingen</w:t>
      </w:r>
      <w:proofErr w:type="spellEnd"/>
      <w:r w:rsidR="007F6478">
        <w:rPr>
          <w:rFonts w:ascii="Futura Bk" w:hAnsi="Futura Bk"/>
          <w:sz w:val="24"/>
          <w:szCs w:val="24"/>
          <w:u w:val="single"/>
        </w:rPr>
        <w:t xml:space="preserve"> </w:t>
      </w:r>
      <w:bookmarkStart w:id="0" w:name="_GoBack"/>
      <w:bookmarkEnd w:id="0"/>
      <w:r w:rsidR="00E72CF7">
        <w:rPr>
          <w:rFonts w:ascii="Futura Bk" w:hAnsi="Futura Bk"/>
          <w:sz w:val="24"/>
          <w:szCs w:val="24"/>
          <w:u w:val="single"/>
        </w:rPr>
        <w:t>verzeichnet Rekordumsatz</w:t>
      </w:r>
      <w:r w:rsidR="00A227E5" w:rsidRPr="005C259B">
        <w:rPr>
          <w:rFonts w:ascii="Futura Bk" w:hAnsi="Futura Bk"/>
          <w:sz w:val="24"/>
          <w:szCs w:val="24"/>
          <w:u w:val="single"/>
        </w:rPr>
        <w:t xml:space="preserve"> </w:t>
      </w:r>
      <w:r w:rsidRPr="005C259B">
        <w:rPr>
          <w:rFonts w:ascii="Futura Bk" w:hAnsi="Futura Bk"/>
          <w:sz w:val="24"/>
          <w:szCs w:val="24"/>
          <w:u w:val="single"/>
        </w:rPr>
        <w:t xml:space="preserve"> </w:t>
      </w:r>
    </w:p>
    <w:p w:rsidR="00F95113" w:rsidRPr="00A227E5" w:rsidRDefault="007F6478" w:rsidP="001E7CD7">
      <w:pPr>
        <w:ind w:right="567"/>
        <w:rPr>
          <w:rFonts w:ascii="Futura Hv" w:hAnsi="Futura Hv"/>
          <w:sz w:val="36"/>
          <w:szCs w:val="36"/>
        </w:rPr>
      </w:pPr>
      <w:r>
        <w:rPr>
          <w:rFonts w:ascii="Futura Hv" w:hAnsi="Futura Hv"/>
          <w:sz w:val="36"/>
          <w:szCs w:val="36"/>
        </w:rPr>
        <w:t>Über 70</w:t>
      </w:r>
      <w:r w:rsidR="00E72CF7">
        <w:rPr>
          <w:rFonts w:ascii="Futura Hv" w:hAnsi="Futura Hv"/>
          <w:sz w:val="36"/>
          <w:szCs w:val="36"/>
        </w:rPr>
        <w:t xml:space="preserve"> Millionen Umsatz zum 70-jährigen Jubiläum</w:t>
      </w:r>
    </w:p>
    <w:p w:rsidR="008A4DEC" w:rsidRDefault="007F6478" w:rsidP="008A4DEC">
      <w:pPr>
        <w:ind w:right="1134"/>
        <w:jc w:val="both"/>
        <w:rPr>
          <w:rFonts w:ascii="Futura Bk" w:hAnsi="Futura Bk"/>
        </w:rPr>
      </w:pPr>
      <w:proofErr w:type="spellStart"/>
      <w:r>
        <w:rPr>
          <w:rFonts w:ascii="Futura Bk" w:hAnsi="Futura Bk"/>
        </w:rPr>
        <w:t>Denzlingen</w:t>
      </w:r>
      <w:proofErr w:type="spellEnd"/>
      <w:r>
        <w:rPr>
          <w:rFonts w:ascii="Futura Bk" w:hAnsi="Futura Bk"/>
        </w:rPr>
        <w:t xml:space="preserve">. </w:t>
      </w:r>
      <w:r w:rsidR="008A4DEC">
        <w:rPr>
          <w:rFonts w:ascii="Futura Bk" w:hAnsi="Futura Bk"/>
        </w:rPr>
        <w:t xml:space="preserve">Pünktlich zum 70-jährigen Firmenjubiläum verzeichnet die HUMMEL AG aus </w:t>
      </w:r>
      <w:proofErr w:type="spellStart"/>
      <w:r w:rsidR="008A4DEC">
        <w:rPr>
          <w:rFonts w:ascii="Futura Bk" w:hAnsi="Futura Bk"/>
        </w:rPr>
        <w:t>Denzlingen</w:t>
      </w:r>
      <w:proofErr w:type="spellEnd"/>
      <w:r w:rsidR="008A4DEC">
        <w:rPr>
          <w:rFonts w:ascii="Futura Bk" w:hAnsi="Futura Bk"/>
        </w:rPr>
        <w:t xml:space="preserve"> einen neuen Umsatzrekord. Im vergangenen Jahr erwirtschaftete das inhaberg</w:t>
      </w:r>
      <w:r>
        <w:rPr>
          <w:rFonts w:ascii="Futura Bk" w:hAnsi="Futura Bk"/>
        </w:rPr>
        <w:t>eführte Familienunternehmen 71,5</w:t>
      </w:r>
      <w:r w:rsidR="008A4DEC">
        <w:rPr>
          <w:rFonts w:ascii="Futura Bk" w:hAnsi="Futura Bk"/>
        </w:rPr>
        <w:t xml:space="preserve"> Millionen Euro</w:t>
      </w:r>
      <w:r>
        <w:rPr>
          <w:rFonts w:ascii="Futura Bk" w:hAnsi="Futura Bk"/>
        </w:rPr>
        <w:t xml:space="preserve"> Umsatz, eine Steigerung um 12,1</w:t>
      </w:r>
      <w:r w:rsidR="008A4DEC">
        <w:rPr>
          <w:rFonts w:ascii="Futura Bk" w:hAnsi="Futura Bk"/>
        </w:rPr>
        <w:t xml:space="preserve"> Prozent gegenüber dem Vorjahr.</w:t>
      </w:r>
      <w:r w:rsidR="00BB3860">
        <w:rPr>
          <w:rFonts w:ascii="Futura Bk" w:hAnsi="Futura Bk"/>
        </w:rPr>
        <w:t xml:space="preserve"> </w:t>
      </w:r>
      <w:r w:rsidR="003C56F3">
        <w:rPr>
          <w:rFonts w:ascii="Futura Bk" w:hAnsi="Futura Bk"/>
        </w:rPr>
        <w:t xml:space="preserve">„Das ist ein grandioses Ergebnis, </w:t>
      </w:r>
      <w:r w:rsidR="007A781B">
        <w:rPr>
          <w:rFonts w:ascii="Futura Bk" w:hAnsi="Futura Bk"/>
        </w:rPr>
        <w:t xml:space="preserve">denn wir sind </w:t>
      </w:r>
      <w:r w:rsidR="009E1766">
        <w:rPr>
          <w:rFonts w:ascii="Futura Bk" w:hAnsi="Futura Bk"/>
        </w:rPr>
        <w:t xml:space="preserve">deutlich </w:t>
      </w:r>
      <w:r w:rsidR="007A781B">
        <w:rPr>
          <w:rFonts w:ascii="Futura Bk" w:hAnsi="Futura Bk"/>
        </w:rPr>
        <w:t xml:space="preserve">stärker gewachsen als die </w:t>
      </w:r>
      <w:r>
        <w:rPr>
          <w:rFonts w:ascii="Futura Bk" w:hAnsi="Futura Bk"/>
        </w:rPr>
        <w:t>B</w:t>
      </w:r>
      <w:r w:rsidR="007A781B">
        <w:rPr>
          <w:rFonts w:ascii="Futura Bk" w:hAnsi="Futura Bk"/>
        </w:rPr>
        <w:t>ranche insgesamt</w:t>
      </w:r>
      <w:r w:rsidR="003C56F3">
        <w:rPr>
          <w:rFonts w:ascii="Futura Bk" w:hAnsi="Futura Bk"/>
        </w:rPr>
        <w:t>“, sagt Holger Hummel, der das Unternehmen als Vorstandsvorsitzender in dritter Generation führt.</w:t>
      </w:r>
      <w:r>
        <w:rPr>
          <w:rFonts w:ascii="Futura Bk" w:hAnsi="Futura Bk"/>
        </w:rPr>
        <w:t xml:space="preserve"> Die deutsche Elektroindustrie verzeichnete im vergangenen Jahr laut dem Fachverband ZVEI ein Wachstum von 4,5 Prozent.</w:t>
      </w:r>
    </w:p>
    <w:p w:rsidR="009E2771" w:rsidRDefault="009E2771" w:rsidP="009E2771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>Die HUMMEL AG ist ein renommierter Hersteller von elektromechanischen Komponenten für die Industrie. Dazu zählen Rundsteckverbinder, Kabelverschraubungen und Kabelschutzsysteme. Darüber hinaus hat sich das Unternehmen in der Heizungs- und Sanitärbranche</w:t>
      </w:r>
      <w:r w:rsidRPr="00227F94">
        <w:rPr>
          <w:rFonts w:ascii="Futura Bk" w:hAnsi="Futura Bk"/>
        </w:rPr>
        <w:t xml:space="preserve"> </w:t>
      </w:r>
      <w:r>
        <w:rPr>
          <w:rFonts w:ascii="Futura Bk" w:hAnsi="Futura Bk"/>
        </w:rPr>
        <w:t xml:space="preserve">einen Namen gemacht als Hersteller von hochwertigem Heizungszubehör, wie beispielsweise Entlüftungsventile, Verschraubungen und Armaturen. Gegründet wurde das Unternehmen im Jahr 1948 als Anton Hummel Metallwarenfabrik in </w:t>
      </w:r>
      <w:proofErr w:type="spellStart"/>
      <w:r>
        <w:rPr>
          <w:rFonts w:ascii="Futura Bk" w:hAnsi="Futura Bk"/>
        </w:rPr>
        <w:t>Simonswald</w:t>
      </w:r>
      <w:proofErr w:type="spellEnd"/>
      <w:r>
        <w:rPr>
          <w:rFonts w:ascii="Futura Bk" w:hAnsi="Futura Bk"/>
        </w:rPr>
        <w:t>.</w:t>
      </w:r>
    </w:p>
    <w:p w:rsidR="009E2771" w:rsidRDefault="00507CD8" w:rsidP="00507CD8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>Die gr</w:t>
      </w:r>
      <w:r w:rsidR="00A86A8E">
        <w:rPr>
          <w:rFonts w:ascii="Futura Bk" w:hAnsi="Futura Bk"/>
        </w:rPr>
        <w:t>ößten Zuwächse verzeichnete das mittelständische Familienunternehmen</w:t>
      </w:r>
      <w:r>
        <w:rPr>
          <w:rFonts w:ascii="Futura Bk" w:hAnsi="Futura Bk"/>
        </w:rPr>
        <w:t xml:space="preserve"> im vergangenen Jahr im Segment Rundsteckverbinder. Hier hat die Nachfrage nach einzelnen Produktlinien um mehr als 20 % zugelegt. Der Grund: Die Verbindungstechnik gilt als eine der Schlüsseltechnologien bei der Digitalisierung von Produktionsabläufen. HUMMEL bietet intelligente Lösungen für die Übertragung von Leistung, Signalen und Daten in der industriellen Fertigung.</w:t>
      </w:r>
      <w:r w:rsidR="007A781B">
        <w:rPr>
          <w:rFonts w:ascii="Futura Bk" w:hAnsi="Futura Bk"/>
        </w:rPr>
        <w:t xml:space="preserve"> „Diese Technologien stehen bei uns im Fokus. Sie sind wesentlicher Bestandteil unserer </w:t>
      </w:r>
      <w:r w:rsidR="009E1766">
        <w:rPr>
          <w:rFonts w:ascii="Futura Bk" w:hAnsi="Futura Bk"/>
        </w:rPr>
        <w:t>Zukunftss</w:t>
      </w:r>
      <w:r w:rsidR="007A781B">
        <w:rPr>
          <w:rFonts w:ascii="Futura Bk" w:hAnsi="Futura Bk"/>
        </w:rPr>
        <w:t>trategie“, ergänzt Holger Hummel.</w:t>
      </w:r>
    </w:p>
    <w:p w:rsidR="009E2771" w:rsidRDefault="009E2771" w:rsidP="009E2771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Weltweit arbeiten </w:t>
      </w:r>
      <w:r w:rsidR="0015543E">
        <w:rPr>
          <w:rFonts w:ascii="Futura Bk" w:hAnsi="Futura Bk"/>
        </w:rPr>
        <w:t>knapp 600</w:t>
      </w:r>
      <w:r>
        <w:rPr>
          <w:rFonts w:ascii="Futura Bk" w:hAnsi="Futura Bk"/>
        </w:rPr>
        <w:t xml:space="preserve"> Beschäftigte für die HUMMEL-Gruppe. HUMMEL hat </w:t>
      </w:r>
      <w:r w:rsidR="0015543E">
        <w:rPr>
          <w:rFonts w:ascii="Futura Bk" w:hAnsi="Futura Bk"/>
        </w:rPr>
        <w:t>neun</w:t>
      </w:r>
      <w:r>
        <w:rPr>
          <w:rFonts w:ascii="Futura Bk" w:hAnsi="Futura Bk"/>
        </w:rPr>
        <w:t xml:space="preserve"> ausländische Tochtergesellschaften, von denen an </w:t>
      </w:r>
      <w:r w:rsidR="0015543E">
        <w:rPr>
          <w:rFonts w:ascii="Futura Bk" w:hAnsi="Futura Bk"/>
        </w:rPr>
        <w:t>fünf</w:t>
      </w:r>
      <w:r>
        <w:rPr>
          <w:rFonts w:ascii="Futura Bk" w:hAnsi="Futura Bk"/>
        </w:rPr>
        <w:t xml:space="preserve"> Standorten auch produziert wird. Hinzu kommt ein weltweites Partnernetzwerk, um sicher zu stellen, dass HUMMEL-Produkte auf allen fünf Kontinenten verfügbar sind.</w:t>
      </w:r>
      <w:r w:rsidR="00135E4D">
        <w:rPr>
          <w:rFonts w:ascii="Futura Bk" w:hAnsi="Futura Bk"/>
        </w:rPr>
        <w:t xml:space="preserve"> Zum Umsatzwachstum des vergangenen Jahres haben die ausländischen Märkte </w:t>
      </w:r>
      <w:r w:rsidR="00135E4D">
        <w:rPr>
          <w:rFonts w:ascii="Futura Bk" w:hAnsi="Futura Bk"/>
        </w:rPr>
        <w:lastRenderedPageBreak/>
        <w:t>wesentlich beigetragen. Sämtliche Tochtergesellschaften konnten den Umsatz steigern, sogar Brasilien hat nach Jahren der Krise die Kehrtwende geschafft.</w:t>
      </w:r>
    </w:p>
    <w:p w:rsidR="007A781B" w:rsidRDefault="009E2771" w:rsidP="00507CD8">
      <w:pPr>
        <w:ind w:right="1134"/>
        <w:jc w:val="both"/>
        <w:rPr>
          <w:rFonts w:ascii="Futura Bk" w:hAnsi="Futura Bk"/>
        </w:rPr>
      </w:pPr>
      <w:r>
        <w:rPr>
          <w:rFonts w:ascii="Futura Bk" w:hAnsi="Futura Bk"/>
        </w:rPr>
        <w:t>An</w:t>
      </w:r>
      <w:r w:rsidR="00E225A7">
        <w:rPr>
          <w:rFonts w:ascii="Futura Bk" w:hAnsi="Futura Bk"/>
        </w:rPr>
        <w:t xml:space="preserve"> den beiden </w:t>
      </w:r>
      <w:r>
        <w:rPr>
          <w:rFonts w:ascii="Futura Bk" w:hAnsi="Futura Bk"/>
        </w:rPr>
        <w:t xml:space="preserve">deutschen </w:t>
      </w:r>
      <w:r w:rsidR="00E225A7">
        <w:rPr>
          <w:rFonts w:ascii="Futura Bk" w:hAnsi="Futura Bk"/>
        </w:rPr>
        <w:t xml:space="preserve">Standorten </w:t>
      </w:r>
      <w:r>
        <w:rPr>
          <w:rFonts w:ascii="Futura Bk" w:hAnsi="Futura Bk"/>
        </w:rPr>
        <w:t xml:space="preserve">in </w:t>
      </w:r>
      <w:proofErr w:type="spellStart"/>
      <w:r w:rsidR="00B57951">
        <w:rPr>
          <w:rFonts w:ascii="Futura Bk" w:hAnsi="Futura Bk"/>
        </w:rPr>
        <w:t>Denzlingen</w:t>
      </w:r>
      <w:proofErr w:type="spellEnd"/>
      <w:r w:rsidR="00B57951">
        <w:rPr>
          <w:rFonts w:ascii="Futura Bk" w:hAnsi="Futura Bk"/>
        </w:rPr>
        <w:t xml:space="preserve"> und Waldkirch </w:t>
      </w:r>
      <w:r>
        <w:rPr>
          <w:rFonts w:ascii="Futura Bk" w:hAnsi="Futura Bk"/>
        </w:rPr>
        <w:t xml:space="preserve">beschäftigt die HUMMEL AG heute </w:t>
      </w:r>
      <w:r w:rsidR="0015543E">
        <w:rPr>
          <w:rFonts w:ascii="Futura Bk" w:hAnsi="Futura Bk"/>
        </w:rPr>
        <w:t>337</w:t>
      </w:r>
      <w:r w:rsidR="00943AD5">
        <w:rPr>
          <w:rFonts w:ascii="Futura Bk" w:hAnsi="Futura Bk"/>
        </w:rPr>
        <w:t xml:space="preserve"> Mitarbeiterinnen und Mitarbeiter, davon </w:t>
      </w:r>
      <w:r w:rsidR="0015543E">
        <w:rPr>
          <w:rFonts w:ascii="Futura Bk" w:hAnsi="Futura Bk"/>
        </w:rPr>
        <w:t>22</w:t>
      </w:r>
      <w:r w:rsidR="00943AD5">
        <w:rPr>
          <w:rFonts w:ascii="Futura Bk" w:hAnsi="Futura Bk"/>
        </w:rPr>
        <w:t xml:space="preserve"> Auszubildende. </w:t>
      </w:r>
      <w:r w:rsidR="007A781B">
        <w:rPr>
          <w:rFonts w:ascii="Futura Bk" w:hAnsi="Futura Bk"/>
        </w:rPr>
        <w:t xml:space="preserve">Die Ausbildung hat traditionellerweise einen hohen Stellenwert. HUMMEL bildet in </w:t>
      </w:r>
      <w:r w:rsidR="001F4140">
        <w:rPr>
          <w:rFonts w:ascii="Futura Bk" w:hAnsi="Futura Bk"/>
        </w:rPr>
        <w:t>neun</w:t>
      </w:r>
      <w:r>
        <w:rPr>
          <w:rFonts w:ascii="Futura Bk" w:hAnsi="Futura Bk"/>
        </w:rPr>
        <w:t xml:space="preserve"> </w:t>
      </w:r>
      <w:r w:rsidR="007A781B">
        <w:rPr>
          <w:rFonts w:ascii="Futura Bk" w:hAnsi="Futura Bk"/>
        </w:rPr>
        <w:t>Berufen</w:t>
      </w:r>
      <w:r w:rsidR="00A86A8E">
        <w:rPr>
          <w:rFonts w:ascii="Futura Bk" w:hAnsi="Futura Bk"/>
        </w:rPr>
        <w:t xml:space="preserve"> aus. Neben den kaufmännischen Ausbildungen zählen gewerbliche Ausbildungen in den Bereichen Metall- und Kuns</w:t>
      </w:r>
      <w:r w:rsidR="0015543E">
        <w:rPr>
          <w:rFonts w:ascii="Futura Bk" w:hAnsi="Futura Bk"/>
        </w:rPr>
        <w:t>tstoffverarbeitung zum Angebot.</w:t>
      </w:r>
    </w:p>
    <w:sectPr w:rsidR="007A78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13" w:rsidRDefault="00F95113" w:rsidP="00F95113">
      <w:pPr>
        <w:spacing w:after="0" w:line="240" w:lineRule="auto"/>
      </w:pPr>
      <w:r>
        <w:separator/>
      </w:r>
    </w:p>
  </w:endnote>
  <w:end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13" w:rsidRDefault="00F95113" w:rsidP="00F95113">
      <w:pPr>
        <w:spacing w:after="0" w:line="240" w:lineRule="auto"/>
      </w:pPr>
      <w:r>
        <w:separator/>
      </w:r>
    </w:p>
  </w:footnote>
  <w:footnote w:type="continuationSeparator" w:id="0">
    <w:p w:rsidR="00F95113" w:rsidRDefault="00F95113" w:rsidP="00F95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3" w:rsidRDefault="001E7CD7" w:rsidP="00F95113">
    <w:pPr>
      <w:pStyle w:val="Kopfzeile"/>
      <w:ind w:left="-284"/>
    </w:pPr>
    <w:r>
      <w:rPr>
        <w:noProof/>
        <w:lang w:eastAsia="de-DE"/>
      </w:rPr>
      <w:drawing>
        <wp:inline distT="0" distB="0" distL="0" distR="0" wp14:anchorId="2AB3C24B" wp14:editId="4D317D27">
          <wp:extent cx="5760720" cy="170751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inf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0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5113" w:rsidRDefault="00F951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13"/>
    <w:rsid w:val="000104CF"/>
    <w:rsid w:val="00040171"/>
    <w:rsid w:val="000702C1"/>
    <w:rsid w:val="000D1D1B"/>
    <w:rsid w:val="001159CC"/>
    <w:rsid w:val="00135E4D"/>
    <w:rsid w:val="0015543E"/>
    <w:rsid w:val="00162DBB"/>
    <w:rsid w:val="001806F1"/>
    <w:rsid w:val="0018195D"/>
    <w:rsid w:val="001A0D02"/>
    <w:rsid w:val="001C469A"/>
    <w:rsid w:val="001E32EB"/>
    <w:rsid w:val="001E7CD7"/>
    <w:rsid w:val="001E7E25"/>
    <w:rsid w:val="001F4140"/>
    <w:rsid w:val="00227F94"/>
    <w:rsid w:val="002753E2"/>
    <w:rsid w:val="002D1560"/>
    <w:rsid w:val="002D68DB"/>
    <w:rsid w:val="002E1D2A"/>
    <w:rsid w:val="00352070"/>
    <w:rsid w:val="00366F36"/>
    <w:rsid w:val="00395F78"/>
    <w:rsid w:val="003B70AE"/>
    <w:rsid w:val="003C56F3"/>
    <w:rsid w:val="00442EAC"/>
    <w:rsid w:val="00470950"/>
    <w:rsid w:val="004B44D1"/>
    <w:rsid w:val="004E007C"/>
    <w:rsid w:val="004E56AC"/>
    <w:rsid w:val="0050533F"/>
    <w:rsid w:val="00507CD8"/>
    <w:rsid w:val="00526992"/>
    <w:rsid w:val="00535887"/>
    <w:rsid w:val="00550506"/>
    <w:rsid w:val="005733A8"/>
    <w:rsid w:val="00577CA1"/>
    <w:rsid w:val="005A61C4"/>
    <w:rsid w:val="005C259B"/>
    <w:rsid w:val="005C2CFA"/>
    <w:rsid w:val="00631023"/>
    <w:rsid w:val="00643637"/>
    <w:rsid w:val="00653AEE"/>
    <w:rsid w:val="00675C4B"/>
    <w:rsid w:val="00676DE0"/>
    <w:rsid w:val="006A3D2D"/>
    <w:rsid w:val="006C2565"/>
    <w:rsid w:val="007135AC"/>
    <w:rsid w:val="00757DB6"/>
    <w:rsid w:val="00771598"/>
    <w:rsid w:val="007A781B"/>
    <w:rsid w:val="007B0B28"/>
    <w:rsid w:val="007F57A4"/>
    <w:rsid w:val="007F6478"/>
    <w:rsid w:val="00837314"/>
    <w:rsid w:val="0084501A"/>
    <w:rsid w:val="00856F14"/>
    <w:rsid w:val="008611EB"/>
    <w:rsid w:val="0088470D"/>
    <w:rsid w:val="00893FB1"/>
    <w:rsid w:val="008A4691"/>
    <w:rsid w:val="008A4DEC"/>
    <w:rsid w:val="008E2159"/>
    <w:rsid w:val="008F5589"/>
    <w:rsid w:val="00931B75"/>
    <w:rsid w:val="00933E84"/>
    <w:rsid w:val="00943AD5"/>
    <w:rsid w:val="00967A6D"/>
    <w:rsid w:val="009C04C8"/>
    <w:rsid w:val="009E1766"/>
    <w:rsid w:val="009E2771"/>
    <w:rsid w:val="00A06FD2"/>
    <w:rsid w:val="00A227E5"/>
    <w:rsid w:val="00A631AC"/>
    <w:rsid w:val="00A750F3"/>
    <w:rsid w:val="00A80330"/>
    <w:rsid w:val="00A86A8E"/>
    <w:rsid w:val="00AB23D9"/>
    <w:rsid w:val="00AB2CB4"/>
    <w:rsid w:val="00AE2F66"/>
    <w:rsid w:val="00AF7102"/>
    <w:rsid w:val="00B000DD"/>
    <w:rsid w:val="00B57951"/>
    <w:rsid w:val="00B64DB8"/>
    <w:rsid w:val="00B7193C"/>
    <w:rsid w:val="00B73498"/>
    <w:rsid w:val="00B92A6E"/>
    <w:rsid w:val="00B940D8"/>
    <w:rsid w:val="00BB3860"/>
    <w:rsid w:val="00BB3DFC"/>
    <w:rsid w:val="00BE5BE5"/>
    <w:rsid w:val="00C30E38"/>
    <w:rsid w:val="00C378A3"/>
    <w:rsid w:val="00C41253"/>
    <w:rsid w:val="00C85BF4"/>
    <w:rsid w:val="00CA0DCC"/>
    <w:rsid w:val="00CD708B"/>
    <w:rsid w:val="00CE5C6B"/>
    <w:rsid w:val="00D00808"/>
    <w:rsid w:val="00D25D60"/>
    <w:rsid w:val="00D43C05"/>
    <w:rsid w:val="00D7413E"/>
    <w:rsid w:val="00DA602A"/>
    <w:rsid w:val="00DB6A47"/>
    <w:rsid w:val="00DD67FC"/>
    <w:rsid w:val="00E07F2F"/>
    <w:rsid w:val="00E225A7"/>
    <w:rsid w:val="00E72CF7"/>
    <w:rsid w:val="00E922EB"/>
    <w:rsid w:val="00E94442"/>
    <w:rsid w:val="00EA276A"/>
    <w:rsid w:val="00EE29C8"/>
    <w:rsid w:val="00F442A3"/>
    <w:rsid w:val="00F511DB"/>
    <w:rsid w:val="00F57912"/>
    <w:rsid w:val="00F9123F"/>
    <w:rsid w:val="00F95113"/>
    <w:rsid w:val="00F95BBC"/>
    <w:rsid w:val="00FB5F05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1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13"/>
  </w:style>
  <w:style w:type="paragraph" w:styleId="Fuzeile">
    <w:name w:val="footer"/>
    <w:basedOn w:val="Standard"/>
    <w:link w:val="FuzeileZchn"/>
    <w:uiPriority w:val="99"/>
    <w:unhideWhenUsed/>
    <w:rsid w:val="00F95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11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Dürr</dc:creator>
  <cp:lastModifiedBy>Stephan Dürr</cp:lastModifiedBy>
  <cp:revision>18</cp:revision>
  <cp:lastPrinted>2018-03-16T12:35:00Z</cp:lastPrinted>
  <dcterms:created xsi:type="dcterms:W3CDTF">2018-02-27T13:09:00Z</dcterms:created>
  <dcterms:modified xsi:type="dcterms:W3CDTF">2018-03-21T14:19:00Z</dcterms:modified>
</cp:coreProperties>
</file>